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C8" w:rsidRPr="00AA6D52" w:rsidRDefault="001D38FC" w:rsidP="009A7EC8">
      <w:pPr>
        <w:spacing w:line="36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Муниципальное автономное образовательное учреждение детский сад «Теремок» общеразвивающего вида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с.Красноусольский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муниципального района Гафурийский район Республики Башкортостан</w:t>
      </w:r>
    </w:p>
    <w:p w:rsidR="009A7EC8" w:rsidRPr="008422F0" w:rsidRDefault="009A7EC8" w:rsidP="009A7EC8">
      <w:pPr>
        <w:jc w:val="center"/>
        <w:rPr>
          <w:rFonts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03"/>
        <w:gridCol w:w="2634"/>
      </w:tblGrid>
      <w:tr w:rsidR="009A7EC8" w:rsidTr="00427E34">
        <w:trPr>
          <w:trHeight w:val="1"/>
        </w:trPr>
        <w:tc>
          <w:tcPr>
            <w:tcW w:w="50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9A7EC8" w:rsidTr="00427E34">
        <w:trPr>
          <w:trHeight w:val="1"/>
        </w:trPr>
        <w:tc>
          <w:tcPr>
            <w:tcW w:w="50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1D38FC" w:rsidP="00427E34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Заведующий МАДОУ детский сад «Теремок»</w:t>
            </w:r>
          </w:p>
        </w:tc>
      </w:tr>
      <w:tr w:rsidR="009A7EC8" w:rsidTr="00427E34">
        <w:trPr>
          <w:trHeight w:val="1"/>
        </w:trPr>
        <w:tc>
          <w:tcPr>
            <w:tcW w:w="24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1D38FC" w:rsidP="00427E34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Абдрашитова А.В.</w:t>
            </w:r>
          </w:p>
        </w:tc>
        <w:tc>
          <w:tcPr>
            <w:tcW w:w="26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1D38FC" w:rsidP="00427E34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</w:t>
            </w:r>
          </w:p>
        </w:tc>
      </w:tr>
      <w:tr w:rsidR="009A7EC8" w:rsidTr="00427E34">
        <w:trPr>
          <w:trHeight w:val="1"/>
        </w:trPr>
        <w:tc>
          <w:tcPr>
            <w:tcW w:w="50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9A7EC8" w:rsidRDefault="009A7EC8" w:rsidP="009A7EC8">
      <w:pPr>
        <w:rPr>
          <w:rFonts w:hAnsi="Times New Roman"/>
          <w:color w:val="000000"/>
          <w:sz w:val="24"/>
          <w:szCs w:val="24"/>
        </w:rPr>
      </w:pPr>
    </w:p>
    <w:p w:rsidR="009A7EC8" w:rsidRPr="00AA6D52" w:rsidRDefault="009A7EC8" w:rsidP="009A7EC8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A6D52">
        <w:rPr>
          <w:rFonts w:ascii="Arial" w:hAnsi="Arial" w:cs="Arial"/>
          <w:b/>
          <w:bCs/>
          <w:color w:val="000000"/>
          <w:sz w:val="24"/>
          <w:szCs w:val="24"/>
        </w:rPr>
        <w:t>План профилактических мероприятий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A6D52">
        <w:rPr>
          <w:rFonts w:ascii="Arial" w:hAnsi="Arial" w:cs="Arial"/>
          <w:b/>
          <w:bCs/>
          <w:color w:val="000000"/>
          <w:sz w:val="24"/>
          <w:szCs w:val="24"/>
        </w:rPr>
        <w:t xml:space="preserve">в условиях сохранения риска </w:t>
      </w:r>
      <w:proofErr w:type="spellStart"/>
      <w:r w:rsidRPr="00AA6D52">
        <w:rPr>
          <w:rFonts w:ascii="Arial" w:hAnsi="Arial" w:cs="Arial"/>
          <w:b/>
          <w:bCs/>
          <w:color w:val="000000"/>
          <w:sz w:val="24"/>
          <w:szCs w:val="24"/>
        </w:rPr>
        <w:t>коронавирусной</w:t>
      </w:r>
      <w:proofErr w:type="spellEnd"/>
      <w:r w:rsidRPr="00AA6D52">
        <w:rPr>
          <w:rFonts w:ascii="Arial" w:hAnsi="Arial" w:cs="Arial"/>
          <w:b/>
          <w:bCs/>
          <w:color w:val="000000"/>
          <w:sz w:val="24"/>
          <w:szCs w:val="24"/>
        </w:rPr>
        <w:t xml:space="preserve"> инфекции (COVID-19)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A6D52">
        <w:rPr>
          <w:rFonts w:ascii="Arial" w:hAnsi="Arial" w:cs="Arial"/>
          <w:b/>
          <w:bCs/>
          <w:color w:val="000000"/>
          <w:sz w:val="24"/>
          <w:szCs w:val="24"/>
        </w:rPr>
        <w:t xml:space="preserve">в </w:t>
      </w:r>
      <w:r w:rsidR="001D38FC">
        <w:rPr>
          <w:rFonts w:ascii="Arial" w:hAnsi="Arial" w:cs="Arial"/>
          <w:b/>
          <w:bCs/>
          <w:i/>
          <w:color w:val="000000"/>
          <w:sz w:val="24"/>
          <w:szCs w:val="24"/>
        </w:rPr>
        <w:t>МА</w:t>
      </w:r>
      <w:r w:rsidRPr="00AA6D52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ДОУ </w:t>
      </w:r>
      <w:r w:rsidR="001D38FC">
        <w:rPr>
          <w:rFonts w:ascii="Arial" w:hAnsi="Arial" w:cs="Arial"/>
          <w:b/>
          <w:bCs/>
          <w:i/>
          <w:color w:val="000000"/>
          <w:sz w:val="24"/>
          <w:szCs w:val="24"/>
        </w:rPr>
        <w:t>детский сад «Теремок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2"/>
        <w:gridCol w:w="1889"/>
        <w:gridCol w:w="2216"/>
      </w:tblGrid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A7EC8" w:rsidTr="00427E34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9A7EC8" w:rsidRPr="008422F0" w:rsidTr="00427E34">
        <w:trPr>
          <w:trHeight w:val="53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Обеспечить социальное </w:t>
            </w:r>
            <w:proofErr w:type="spellStart"/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дистанцирование</w:t>
            </w:r>
            <w:proofErr w:type="spellEnd"/>
            <w:r w:rsidR="001D38F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помещении детского сада</w:t>
            </w: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, обеспечить установку раздел</w:t>
            </w:r>
            <w:r w:rsidR="001D38FC">
              <w:rPr>
                <w:rFonts w:ascii="Arial" w:hAnsi="Arial" w:cs="Arial"/>
                <w:color w:val="000000"/>
                <w:sz w:val="24"/>
                <w:szCs w:val="24"/>
              </w:rPr>
              <w:t>ительных полос.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1D38FC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01.09.</w:t>
            </w:r>
            <w:r w:rsidR="009A7EC8" w:rsidRPr="00AA6D52">
              <w:rPr>
                <w:rFonts w:ascii="Arial" w:hAnsi="Arial" w:cs="Arial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1D38FC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медсестра</w:t>
            </w:r>
          </w:p>
        </w:tc>
      </w:tr>
      <w:tr w:rsidR="009A7EC8" w:rsidTr="00427E34">
        <w:trPr>
          <w:trHeight w:val="53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Проводить разъяснительную и просветительскую работу по вопросам гигиены и профилактики вирусных инфекций с родителями и работниками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Медсестра</w:t>
            </w:r>
          </w:p>
        </w:tc>
      </w:tr>
      <w:tr w:rsidR="009A7EC8" w:rsidRPr="008422F0" w:rsidTr="00427E34">
        <w:trPr>
          <w:trHeight w:val="53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Обеспечить запас:</w:t>
            </w:r>
          </w:p>
          <w:p w:rsidR="009A7EC8" w:rsidRPr="00AA6D52" w:rsidRDefault="009A7EC8" w:rsidP="009A7EC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СИЗ – маски и перчатки;</w:t>
            </w:r>
          </w:p>
          <w:p w:rsidR="009A7EC8" w:rsidRPr="00AA6D52" w:rsidRDefault="009A7EC8" w:rsidP="009A7EC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дезинфицирующих средств;</w:t>
            </w:r>
          </w:p>
          <w:p w:rsidR="009A7EC8" w:rsidRPr="00AA6D52" w:rsidRDefault="009A7EC8" w:rsidP="009A7EC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80" w:right="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1D38FC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01.09</w:t>
            </w:r>
            <w:r w:rsidR="009A7EC8" w:rsidRPr="00AA6D52">
              <w:rPr>
                <w:rFonts w:ascii="Arial" w:hAnsi="Arial" w:cs="Arial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1D38FC" w:rsidP="001D38F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заведующий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Подготовить здание и помещения к работе:</w:t>
            </w:r>
          </w:p>
          <w:p w:rsidR="009A7EC8" w:rsidRPr="00AA6D52" w:rsidRDefault="009A7EC8" w:rsidP="009A7EC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80" w:right="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установить на входе в здание и в санузлах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226C9D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10.06</w:t>
            </w:r>
            <w:r w:rsidR="009A7EC8" w:rsidRPr="00AA6D52">
              <w:rPr>
                <w:rFonts w:ascii="Arial" w:hAnsi="Arial" w:cs="Arial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226C9D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Заведующий, медсестра 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9A7EC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780" w:right="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проверить эффективность работы вентиляционных систем, провести их ревизию и обеспечить очистку или замену воздушных фильтров и фильтрующих элементов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226C9D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01.09</w:t>
            </w:r>
            <w:r w:rsidR="009A7EC8" w:rsidRPr="00AA6D52">
              <w:rPr>
                <w:rFonts w:ascii="Arial" w:hAnsi="Arial" w:cs="Arial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9A7EC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установить в помещениях для воспитанников бактерицидные установки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226C9D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10.06</w:t>
            </w:r>
            <w:r w:rsidR="009A7EC8" w:rsidRPr="00AA6D52">
              <w:rPr>
                <w:rFonts w:ascii="Arial" w:hAnsi="Arial" w:cs="Arial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9A7EC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провести генеральную уборку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Медсестра</w:t>
            </w:r>
          </w:p>
        </w:tc>
      </w:tr>
      <w:tr w:rsidR="009A7EC8" w:rsidTr="00427E34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Обработка рук кожными антисептиками при входе в здание детского сада, в </w:t>
            </w: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санузлах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Воспитанники, родители и </w:t>
            </w: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работники</w:t>
            </w:r>
          </w:p>
        </w:tc>
      </w:tr>
      <w:tr w:rsidR="009A7EC8" w:rsidRPr="008422F0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Проводить усиленный фильтр воспитанников и работников:</w:t>
            </w:r>
          </w:p>
          <w:p w:rsidR="009A7EC8" w:rsidRPr="00AA6D52" w:rsidRDefault="009A7EC8" w:rsidP="009A7EC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термометрия с помощью бесконтактных термометров;</w:t>
            </w:r>
          </w:p>
          <w:p w:rsidR="009A7EC8" w:rsidRPr="00AA6D52" w:rsidRDefault="009A7EC8" w:rsidP="009A7EC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780" w:right="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опрос на наличие признаков инфекционных заболеваний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Ежедневно утром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Медсестр</w:t>
            </w:r>
            <w:r w:rsidR="00226C9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</w:tr>
      <w:tr w:rsidR="009A7EC8" w:rsidRPr="008422F0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Проводить немедленную изоляцию больных воспитанников, работников направлять в медучреждение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226C9D" w:rsidP="00226C9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Медсестра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Проводить уборку помещений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226C9D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помощники воспитателей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Проветривать помещения для воспитанников (в их отсутствие) и работников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Ежедневно каждые 2 часа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226C9D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Помощники воспитателей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Проверять наличие антисептика в дозаторах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226C9D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медсестра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Выдавать работникам пищеблока запас масок и перчаток, при ухудшении санитарной обстановки – всем работникам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226C9D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медсестра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Следить за по</w:t>
            </w:r>
            <w:r w:rsidR="00226C9D">
              <w:rPr>
                <w:rFonts w:ascii="Arial" w:hAnsi="Arial" w:cs="Arial"/>
                <w:color w:val="000000"/>
                <w:sz w:val="24"/>
                <w:szCs w:val="24"/>
              </w:rPr>
              <w:t>рядком обработки посуды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226C9D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медсестра</w:t>
            </w:r>
          </w:p>
        </w:tc>
      </w:tr>
      <w:tr w:rsidR="009A7EC8" w:rsidRPr="008422F0" w:rsidTr="00427E34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по безопасности воспитанников</w:t>
            </w:r>
            <w:r w:rsidRPr="00AA6D52">
              <w:rPr>
                <w:rFonts w:ascii="Arial" w:hAnsi="Arial" w:cs="Arial"/>
                <w:sz w:val="24"/>
                <w:szCs w:val="24"/>
              </w:rPr>
              <w:br/>
            </w:r>
            <w:r w:rsidRPr="00AA6D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ходе образовательно-воспитательной деятельности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Отменить занятия в музыкальном и спортивном зал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Исключить из планов работы выездные мероприятия и занятия с приглашенными лицами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Отменить массовые мероприятия – утренники, концерты, праздники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Не допускать во время прогулок и динамических пауз контактов между воспитанниками разных групп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Проводить занятия на открытом воздухе при хорошей погоде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Проводить витаминизацию третьих блюд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Медсестра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Исключить игры с предметами, которые не подлежат регулярной дезинфекции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A7EC8" w:rsidTr="00427E3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Не объединять детей в одну группу, в том числе в конце дня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AA6D52" w:rsidRDefault="009A7EC8" w:rsidP="00427E3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6D52">
              <w:rPr>
                <w:rFonts w:ascii="Arial" w:hAnsi="Arial" w:cs="Arial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9A7EC8" w:rsidRDefault="009A7EC8" w:rsidP="009A7EC8">
      <w:pPr>
        <w:rPr>
          <w:highlight w:val="yellow"/>
        </w:rPr>
      </w:pPr>
    </w:p>
    <w:p w:rsidR="004F3F59" w:rsidRDefault="004F3F59"/>
    <w:sectPr w:rsidR="004F3F59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51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1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634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91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10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71F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C8"/>
    <w:rsid w:val="001D38FC"/>
    <w:rsid w:val="00226C9D"/>
    <w:rsid w:val="004F3F59"/>
    <w:rsid w:val="009A7EC8"/>
    <w:rsid w:val="00A604E9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049B"/>
  <w15:docId w15:val="{16E43C03-649A-4AF2-8F9F-675CFFA2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2020-07-07T11:55:00Z</dcterms:created>
  <dcterms:modified xsi:type="dcterms:W3CDTF">2020-08-25T11:07:00Z</dcterms:modified>
</cp:coreProperties>
</file>